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7E17" w14:textId="4FD1B26B" w:rsidR="00AE2C1F" w:rsidRDefault="007E0EC1">
      <w:hyperlink r:id="rId4" w:history="1">
        <w:r>
          <w:rPr>
            <w:rStyle w:val="a3"/>
            <w:rFonts w:ascii="Arial" w:hAnsi="Arial" w:cs="Arial"/>
            <w:color w:val="3A3A3A"/>
            <w:sz w:val="21"/>
            <w:szCs w:val="21"/>
            <w:bdr w:val="none" w:sz="0" w:space="0" w:color="auto" w:frame="1"/>
          </w:rPr>
          <w:t>Об образовании в Приморском крае (с изменениями на 5 октября 2020 года), Закон Приморского края от 13 августа 2013 года №243-КЗ</w:t>
        </w:r>
      </w:hyperlink>
      <w:r>
        <w:t xml:space="preserve"> (был добавлен так, что не скопируешь документ)</w:t>
      </w:r>
      <w:bookmarkStart w:id="0" w:name="_GoBack"/>
      <w:bookmarkEnd w:id="0"/>
    </w:p>
    <w:sectPr w:rsidR="00AE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0"/>
    <w:rsid w:val="007E0EC1"/>
    <w:rsid w:val="008A26B0"/>
    <w:rsid w:val="00A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3BC"/>
  <w15:chartTrackingRefBased/>
  <w15:docId w15:val="{A6F86B00-A239-4FA2-BAD6-F090D64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btbb5auabbtn7d.xn--p1ai/wp-content/uploads/2020/10/%D0%9E%D0%B1-%D0%BE%D0%B1%D1%80%D0%B0%D0%B7%D0%BE%D0%B2%D0%B0%D0%BD%D0%B8%D0%B8-%D0%B2-%D0%9F%D1%80%D0%B8%D0%BC%D0%BE%D1%80%D1%81%D0%BA%D0%BE%D0%BC-%D0%BA%D1%80%D0%B0%D0%B5-%D1%81-%D0%B8%D0%B7%D0%BC%D0%B5%D0%BD%D0%B5%D0%BD%D0%B8%D1%8F%D0%BC%D0%B8-%D0%BD%D0%B0-5-%D0%BE%D0%BA%D1%82%D1%8F%D0%B1%D1%80%D1%8F-2020-%D0%B3%D0%BE%D0%B4%D0%B0-%D0%97%D0%B0%D0%BA%D0%BE%D0%BD-%D0%9F%D1%80%D0%B8%D0%BC%D0%BE%D1%80%D1%81%D0%BA%D0%BE%D0%B3%D0%BE-%D0%BA%D1%80%D0%B0%D1%8F-%D0%BE%D1%82-13-%D0%B0%D0%B2%D0%B3%D1%83%D1%81%D1%82%D0%B0-2013-%D0%B3%D0%BE%D0%B4%D0%B0-%E2%84%96243-%D0%9A%D0%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2021-10-18T06:26:00Z</dcterms:created>
  <dcterms:modified xsi:type="dcterms:W3CDTF">2021-10-18T06:26:00Z</dcterms:modified>
</cp:coreProperties>
</file>